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ECA" w:rsidRDefault="00451B32"/>
    <w:p w:rsidR="00451B32" w:rsidRDefault="00451B32"/>
    <w:p w:rsidR="00451B32" w:rsidRPr="00451B32" w:rsidRDefault="00451B32" w:rsidP="00451B32">
      <w:pPr>
        <w:rPr>
          <w:rFonts w:ascii="Times New Roman" w:eastAsia="Times New Roman" w:hAnsi="Times New Roman" w:cs="Times New Roman"/>
          <w:lang w:eastAsia="ru-RU"/>
        </w:rPr>
      </w:pP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ЧТО НУЖНО РАССКАЗАТЬ ДЕТЯМ О ЗИМЕ. часть 1.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.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Какие изменения происходят в неживой природе зимой?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С наступлением зимы становится все холодней, приходят морозы. Почти всегда зимой небо покрывают облака, которые приносят уже не дождь, а снег. Он покрывает землю, ветки деревьев, крыши домов. Мороз сковывает льдом озера, реки, ручьи. Это происходит потому, что солнце в это время года находится низко над землей и не прогревает землю. Холодный воздух приносит тучи, в которых капельки дождя под действием холода превращаются в снежинки.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В безветренную погоду снежинки падают на землю спокойно, но стоит подуть ветру, как поднимается снежная метель, оставляя после себя заносы и сугробы. Зимой бывают сильные морозы. В такую погоду снег становится рыхлым и скрипучим.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Иногда зимой теплые воздушные течения доходят до заснеженных мест и немного повышают температуру воздуха. Наступает оттепель — теплые солнечные дни, во время которых снег становится мягким, и из него можно лепить снежки и снеговиков.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Белая, узорная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Звездочка-малютка,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Ты слети мне на руку,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Посиди минутку!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Покружилась звездочка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В воздухе немножко,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Села и растаяла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На моей ладошке.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Верхний слой воды в водоемах — речках, озерах, прудах и ручьях — промерзает и покрывается толстым слоем льда.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В конце зимы, когда солнце прогревает крыши, снег начинает таять, но мороз успевает превратить воду в сосульки. В оттепель, когда стекла окон покрываются тонким слоем воды, мороз образует на них фантастические узоры. Это тонкий слой льда, который состоит из мельчайших кристалликов, сложенных в причудливые формы.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Каким бывает снег и лед?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Иногда ветки деревьев, телефонные провода, антенны на крышах домов покрываются изморозью — пушистым снегом.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Снег и лед легче воды, поэтому весной льдины и снежные сугробы плывут по реке, пока не растают и не превратятся в воду. </w:t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451B32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Хрупкий, прозрачный лед и рыхлый, сыпучий снег под действием тепла превращаются в воду, а вода под действием холода превращается в лед и снег.</w:t>
      </w:r>
    </w:p>
    <w:p w:rsidR="00451B32" w:rsidRDefault="00451B32"/>
    <w:p w:rsidR="00451B32" w:rsidRPr="00451B32" w:rsidRDefault="00451B32" w:rsidP="00451B32">
      <w:pPr>
        <w:rPr>
          <w:rFonts w:ascii="Times New Roman" w:eastAsia="Times New Roman" w:hAnsi="Times New Roman" w:cs="Times New Roman"/>
          <w:lang w:eastAsia="ru-RU"/>
        </w:rPr>
      </w:pPr>
      <w:r w:rsidRPr="00451B32">
        <w:rPr>
          <w:rFonts w:ascii="Times New Roman" w:eastAsia="Times New Roman" w:hAnsi="Times New Roman" w:cs="Times New Roman"/>
          <w:lang w:eastAsia="ru-RU"/>
        </w:rPr>
        <w:lastRenderedPageBreak/>
        <w:fldChar w:fldCharType="begin"/>
      </w:r>
      <w:r w:rsidRPr="00451B32">
        <w:rPr>
          <w:rFonts w:ascii="Times New Roman" w:eastAsia="Times New Roman" w:hAnsi="Times New Roman" w:cs="Times New Roman"/>
          <w:lang w:eastAsia="ru-RU"/>
        </w:rPr>
        <w:instrText xml:space="preserve"> INCLUDEPICTURE "/var/folders/cn/rbdjjy3x57zbk_q8g_wlvf_00000gn/T/com.microsoft.Word/WebArchiveCopyPasteTempFiles/A-7PuI8so2g.jpg" \* MERGEFORMATINET </w:instrText>
      </w:r>
      <w:r w:rsidRPr="00451B32">
        <w:rPr>
          <w:rFonts w:ascii="Times New Roman" w:eastAsia="Times New Roman" w:hAnsi="Times New Roman" w:cs="Times New Roman"/>
          <w:lang w:eastAsia="ru-RU"/>
        </w:rPr>
        <w:fldChar w:fldCharType="separate"/>
      </w:r>
      <w:r w:rsidRPr="00451B32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36615" cy="3712845"/>
            <wp:effectExtent l="0" t="0" r="0" b="0"/>
            <wp:docPr id="1" name="Рисунок 1" descr="Изображение выглядит как торт, дым, поезд, неб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B32">
        <w:rPr>
          <w:rFonts w:ascii="Times New Roman" w:eastAsia="Times New Roman" w:hAnsi="Times New Roman" w:cs="Times New Roman"/>
          <w:lang w:eastAsia="ru-RU"/>
        </w:rPr>
        <w:fldChar w:fldCharType="end"/>
      </w:r>
    </w:p>
    <w:p w:rsidR="00451B32" w:rsidRDefault="00451B32">
      <w:bookmarkStart w:id="0" w:name="_GoBack"/>
      <w:bookmarkEnd w:id="0"/>
    </w:p>
    <w:sectPr w:rsidR="00451B32" w:rsidSect="002B31BC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B32"/>
    <w:rsid w:val="000B0CF5"/>
    <w:rsid w:val="001348CF"/>
    <w:rsid w:val="002B31BC"/>
    <w:rsid w:val="00451B32"/>
    <w:rsid w:val="0092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3170B44"/>
  <w15:chartTrackingRefBased/>
  <w15:docId w15:val="{428B56FF-F34D-F740-9CCA-EF4CBB43B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51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5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Levtsenkova</dc:creator>
  <cp:keywords/>
  <dc:description/>
  <cp:lastModifiedBy>Jana Levtsenkova</cp:lastModifiedBy>
  <cp:revision>1</cp:revision>
  <dcterms:created xsi:type="dcterms:W3CDTF">2019-12-27T21:33:00Z</dcterms:created>
  <dcterms:modified xsi:type="dcterms:W3CDTF">2019-12-27T21:34:00Z</dcterms:modified>
</cp:coreProperties>
</file>